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5C0D28" w14:textId="168D091A" w:rsidR="00D939EA" w:rsidRPr="00D939EA" w:rsidRDefault="00D939EA" w:rsidP="00D939EA">
      <w:pPr>
        <w:pStyle w:val="Nzov"/>
        <w:pBdr>
          <w:bottom w:val="single" w:sz="8" w:space="1" w:color="5F497A"/>
        </w:pBdr>
        <w:spacing w:line="360" w:lineRule="auto"/>
        <w:rPr>
          <w:rFonts w:ascii="Arial Narrow" w:hAnsi="Arial Narrow" w:cstheme="minorHAnsi"/>
          <w:b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>Ministerstvo dopravy</w:t>
      </w:r>
      <w:r w:rsidR="00894C34">
        <w:rPr>
          <w:rFonts w:ascii="Arial Narrow" w:hAnsi="Arial Narrow" w:cstheme="minorHAnsi"/>
          <w:b/>
          <w:color w:val="auto"/>
          <w:sz w:val="28"/>
          <w:szCs w:val="28"/>
        </w:rPr>
        <w:t xml:space="preserve"> a</w:t>
      </w: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 xml:space="preserve"> výstavby Slovenskej republiky </w:t>
      </w:r>
    </w:p>
    <w:p w14:paraId="6E717C9D" w14:textId="7F578344" w:rsidR="00D939EA" w:rsidRPr="00D939EA" w:rsidRDefault="00D939EA" w:rsidP="00D939EA">
      <w:pPr>
        <w:pStyle w:val="Nzov"/>
        <w:pBdr>
          <w:bottom w:val="single" w:sz="8" w:space="1" w:color="5F497A"/>
        </w:pBdr>
        <w:spacing w:before="120" w:line="360" w:lineRule="auto"/>
        <w:rPr>
          <w:rFonts w:ascii="Arial Narrow" w:hAnsi="Arial Narrow" w:cstheme="minorHAnsi"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color w:val="auto"/>
          <w:sz w:val="28"/>
          <w:szCs w:val="28"/>
        </w:rPr>
        <w:t xml:space="preserve">ako </w:t>
      </w:r>
      <w:r w:rsidR="000F7B05">
        <w:rPr>
          <w:rFonts w:ascii="Arial Narrow" w:hAnsi="Arial Narrow" w:cstheme="minorHAnsi"/>
          <w:color w:val="auto"/>
          <w:sz w:val="28"/>
          <w:szCs w:val="28"/>
        </w:rPr>
        <w:t>R</w:t>
      </w:r>
      <w:r w:rsidR="000F7B05" w:rsidRPr="00D939EA">
        <w:rPr>
          <w:rFonts w:ascii="Arial Narrow" w:hAnsi="Arial Narrow" w:cstheme="minorHAnsi"/>
          <w:color w:val="auto"/>
          <w:sz w:val="28"/>
          <w:szCs w:val="28"/>
        </w:rPr>
        <w:t xml:space="preserve">iadiaci </w:t>
      </w:r>
      <w:r w:rsidRPr="00D939EA">
        <w:rPr>
          <w:rFonts w:ascii="Arial Narrow" w:hAnsi="Arial Narrow" w:cstheme="minorHAnsi"/>
          <w:color w:val="auto"/>
          <w:sz w:val="28"/>
          <w:szCs w:val="28"/>
        </w:rPr>
        <w:t>orgán pre OPII</w:t>
      </w:r>
    </w:p>
    <w:p w14:paraId="12C67F03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64033FD3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vydáva</w:t>
      </w:r>
    </w:p>
    <w:p w14:paraId="6BB46228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022696F0" w14:textId="48E8ACF9" w:rsidR="00D939EA" w:rsidRPr="0036751C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36751C">
        <w:rPr>
          <w:rFonts w:ascii="Arial Narrow" w:hAnsi="Arial Narrow" w:cstheme="minorHAnsi"/>
          <w:b/>
          <w:color w:val="auto"/>
          <w:sz w:val="28"/>
          <w:szCs w:val="28"/>
        </w:rPr>
        <w:t>Zmenu č.</w:t>
      </w:r>
      <w:r w:rsidR="00496503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="002D08C4">
        <w:rPr>
          <w:rFonts w:ascii="Arial Narrow" w:hAnsi="Arial Narrow" w:cstheme="minorHAnsi"/>
          <w:b/>
          <w:color w:val="auto"/>
          <w:sz w:val="28"/>
          <w:szCs w:val="28"/>
        </w:rPr>
        <w:t>8</w:t>
      </w:r>
    </w:p>
    <w:p w14:paraId="1D793926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4E9236F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k</w:t>
      </w:r>
    </w:p>
    <w:p w14:paraId="5A54134C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66753BD3" w14:textId="571F0F41" w:rsidR="00D939EA" w:rsidRPr="00B500C8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 xml:space="preserve"> </w:t>
      </w:r>
      <w:r w:rsidRPr="00B500C8">
        <w:rPr>
          <w:rFonts w:ascii="Arial Narrow" w:hAnsi="Arial Narrow" w:cstheme="minorHAnsi"/>
          <w:b/>
          <w:color w:val="auto"/>
          <w:sz w:val="28"/>
          <w:szCs w:val="28"/>
        </w:rPr>
        <w:t xml:space="preserve">Vyzvaniu č. </w:t>
      </w:r>
      <w:r w:rsidR="002F60B5">
        <w:rPr>
          <w:rFonts w:ascii="Arial Narrow" w:hAnsi="Arial Narrow" w:cstheme="minorHAnsi"/>
          <w:b/>
          <w:color w:val="auto"/>
          <w:sz w:val="28"/>
          <w:szCs w:val="28"/>
        </w:rPr>
        <w:t>TP1-OPII-2016-MDV</w:t>
      </w:r>
      <w:r w:rsidR="00355019" w:rsidRPr="00355019">
        <w:rPr>
          <w:rFonts w:ascii="Arial Narrow" w:hAnsi="Arial Narrow" w:cstheme="minorHAnsi"/>
          <w:b/>
          <w:color w:val="auto"/>
          <w:sz w:val="28"/>
          <w:szCs w:val="28"/>
        </w:rPr>
        <w:t>SR</w:t>
      </w:r>
    </w:p>
    <w:p w14:paraId="3A84F91A" w14:textId="77777777" w:rsidR="00D939EA" w:rsidRPr="00B500C8" w:rsidRDefault="00EF60F4" w:rsidP="00D939EA">
      <w:pPr>
        <w:spacing w:line="240" w:lineRule="auto"/>
        <w:jc w:val="center"/>
        <w:rPr>
          <w:rFonts w:ascii="Arial Narrow" w:hAnsi="Arial Narrow"/>
          <w:b/>
          <w:sz w:val="24"/>
          <w:szCs w:val="24"/>
          <w:lang w:eastAsia="sk-SK"/>
        </w:rPr>
      </w:pPr>
      <w:r w:rsidRPr="00B90A72">
        <w:rPr>
          <w:rFonts w:ascii="Arial Narrow" w:hAnsi="Arial Narrow"/>
          <w:b/>
          <w:lang w:eastAsia="sk-SK"/>
        </w:rPr>
        <w:t>na predkladanie žiadost</w:t>
      </w:r>
      <w:r>
        <w:rPr>
          <w:rFonts w:ascii="Arial Narrow" w:hAnsi="Arial Narrow"/>
          <w:b/>
          <w:lang w:eastAsia="sk-SK"/>
        </w:rPr>
        <w:t>í</w:t>
      </w:r>
      <w:r w:rsidRPr="00B90A72">
        <w:rPr>
          <w:rFonts w:ascii="Arial Narrow" w:hAnsi="Arial Narrow"/>
          <w:b/>
          <w:lang w:eastAsia="sk-SK"/>
        </w:rPr>
        <w:t xml:space="preserve"> o NFP </w:t>
      </w:r>
      <w:r>
        <w:rPr>
          <w:rFonts w:ascii="Arial Narrow" w:hAnsi="Arial Narrow"/>
          <w:b/>
          <w:lang w:eastAsia="sk-SK"/>
        </w:rPr>
        <w:t xml:space="preserve">pre národné </w:t>
      </w:r>
      <w:r w:rsidRPr="00D45093">
        <w:rPr>
          <w:rFonts w:ascii="Arial Narrow" w:hAnsi="Arial Narrow"/>
          <w:b/>
          <w:lang w:eastAsia="sk-SK"/>
        </w:rPr>
        <w:t>projekt</w:t>
      </w:r>
      <w:r>
        <w:rPr>
          <w:rFonts w:ascii="Arial Narrow" w:hAnsi="Arial Narrow"/>
          <w:b/>
          <w:lang w:eastAsia="sk-SK"/>
        </w:rPr>
        <w:t>y</w:t>
      </w:r>
      <w:r w:rsidRPr="00D45093">
        <w:rPr>
          <w:rFonts w:ascii="Arial Narrow" w:hAnsi="Arial Narrow"/>
          <w:b/>
          <w:lang w:eastAsia="sk-SK"/>
        </w:rPr>
        <w:t xml:space="preserve"> </w:t>
      </w:r>
      <w:r>
        <w:rPr>
          <w:rFonts w:ascii="Arial Narrow" w:hAnsi="Arial Narrow"/>
          <w:b/>
          <w:lang w:eastAsia="sk-SK"/>
        </w:rPr>
        <w:t xml:space="preserve">prioritnej osi č. </w:t>
      </w:r>
      <w:r w:rsidR="00FD3C2C">
        <w:rPr>
          <w:rFonts w:ascii="Arial Narrow" w:hAnsi="Arial Narrow"/>
          <w:b/>
          <w:lang w:eastAsia="sk-SK"/>
        </w:rPr>
        <w:t>8</w:t>
      </w:r>
      <w:r>
        <w:rPr>
          <w:rFonts w:ascii="Arial Narrow" w:hAnsi="Arial Narrow"/>
          <w:b/>
          <w:lang w:eastAsia="sk-SK"/>
        </w:rPr>
        <w:t xml:space="preserve">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6912"/>
      </w:tblGrid>
      <w:tr w:rsidR="00D939EA" w:rsidRPr="00B500C8" w14:paraId="0B87D0B7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1A55200E" w14:textId="77777777" w:rsidR="00D939EA" w:rsidRPr="00B500C8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Operačný program</w:t>
            </w:r>
          </w:p>
        </w:tc>
        <w:tc>
          <w:tcPr>
            <w:tcW w:w="6912" w:type="dxa"/>
            <w:vAlign w:val="center"/>
          </w:tcPr>
          <w:p w14:paraId="4EBB891C" w14:textId="77777777" w:rsidR="00D939EA" w:rsidRPr="00B500C8" w:rsidRDefault="00D939EA" w:rsidP="00553B1D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sz w:val="22"/>
                <w:szCs w:val="22"/>
              </w:rPr>
              <w:t>Integrovaná infraštruktúra (ďalej aj „OPII“)</w:t>
            </w:r>
          </w:p>
        </w:tc>
      </w:tr>
      <w:tr w:rsidR="001578A7" w:rsidRPr="00B500C8" w14:paraId="076667ED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45EB247" w14:textId="77777777" w:rsidR="001578A7" w:rsidRPr="00B500C8" w:rsidRDefault="001578A7" w:rsidP="001578A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Prioritná os</w:t>
            </w:r>
          </w:p>
        </w:tc>
        <w:tc>
          <w:tcPr>
            <w:tcW w:w="6912" w:type="dxa"/>
            <w:vAlign w:val="center"/>
          </w:tcPr>
          <w:p w14:paraId="6FEA37AA" w14:textId="77777777" w:rsidR="001578A7" w:rsidRPr="00B500C8" w:rsidRDefault="00FD3C2C" w:rsidP="00FD3C2C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</w:rPr>
              <w:t>8</w:t>
            </w:r>
            <w:r w:rsidR="001578A7" w:rsidRPr="008C18AF">
              <w:rPr>
                <w:rFonts w:ascii="Arial Narrow" w:hAnsi="Arial Narrow"/>
                <w:bCs/>
              </w:rPr>
              <w:t xml:space="preserve"> </w:t>
            </w:r>
            <w:r>
              <w:rPr>
                <w:rFonts w:ascii="Arial Narrow" w:hAnsi="Arial Narrow"/>
                <w:bCs/>
              </w:rPr>
              <w:t>–</w:t>
            </w:r>
            <w:r w:rsidR="001578A7" w:rsidRPr="008C18AF">
              <w:rPr>
                <w:rFonts w:ascii="Arial Narrow" w:hAnsi="Arial Narrow"/>
                <w:bCs/>
              </w:rPr>
              <w:t xml:space="preserve"> </w:t>
            </w:r>
            <w:r>
              <w:rPr>
                <w:rFonts w:ascii="Arial Narrow" w:hAnsi="Arial Narrow"/>
                <w:bCs/>
              </w:rPr>
              <w:t>Technická pomoc</w:t>
            </w:r>
          </w:p>
        </w:tc>
      </w:tr>
      <w:tr w:rsidR="001578A7" w:rsidRPr="00B500C8" w14:paraId="0FC2B389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EADA99D" w14:textId="77777777" w:rsidR="001578A7" w:rsidRPr="00B500C8" w:rsidRDefault="001578A7" w:rsidP="001578A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Špecifický cieľ</w:t>
            </w:r>
          </w:p>
        </w:tc>
        <w:tc>
          <w:tcPr>
            <w:tcW w:w="6912" w:type="dxa"/>
            <w:vAlign w:val="center"/>
          </w:tcPr>
          <w:p w14:paraId="6750E6EA" w14:textId="77777777" w:rsidR="00FD3C2C" w:rsidRPr="009447AB" w:rsidRDefault="00FD3C2C" w:rsidP="00FD3C2C">
            <w:pPr>
              <w:spacing w:before="120" w:after="120"/>
              <w:rPr>
                <w:rFonts w:ascii="Arial Narrow" w:hAnsi="Arial Narrow"/>
              </w:rPr>
            </w:pPr>
            <w:r w:rsidRPr="009447AB">
              <w:rPr>
                <w:rFonts w:ascii="Arial Narrow" w:hAnsi="Arial Narrow"/>
              </w:rPr>
              <w:t>8.1 – Podpora efektívnej implementácie OPII</w:t>
            </w:r>
          </w:p>
          <w:p w14:paraId="25B79B04" w14:textId="77777777" w:rsidR="001578A7" w:rsidRPr="00B500C8" w:rsidRDefault="00FD3C2C" w:rsidP="00FD3C2C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9447AB">
              <w:rPr>
                <w:rFonts w:ascii="Arial Narrow" w:hAnsi="Arial Narrow"/>
              </w:rPr>
              <w:t>8.2 –  Zvýšenie povedomia verejnosti o podpore EÚ pre OPII prostredníctvom zabezpečenia efektívnej komunikácie OPII</w:t>
            </w:r>
          </w:p>
        </w:tc>
      </w:tr>
      <w:tr w:rsidR="001578A7" w:rsidRPr="00B500C8" w14:paraId="6ADCE71E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3B6E4265" w14:textId="77777777" w:rsidR="001578A7" w:rsidRPr="00B500C8" w:rsidRDefault="001578A7" w:rsidP="001578A7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Fond</w:t>
            </w:r>
          </w:p>
        </w:tc>
        <w:tc>
          <w:tcPr>
            <w:tcW w:w="6912" w:type="dxa"/>
            <w:vAlign w:val="center"/>
          </w:tcPr>
          <w:p w14:paraId="0FF5FC4E" w14:textId="77777777" w:rsidR="001578A7" w:rsidRPr="00B500C8" w:rsidRDefault="00FD3C2C" w:rsidP="001578A7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EB2A77">
              <w:rPr>
                <w:rFonts w:ascii="Arial Narrow" w:hAnsi="Arial Narrow" w:cs="Calibri"/>
              </w:rPr>
              <w:t>Európsky fond regionálneho rozvoja (ďalej aj „ERDF“)</w:t>
            </w:r>
          </w:p>
        </w:tc>
      </w:tr>
      <w:tr w:rsidR="001578A7" w:rsidRPr="00B500C8" w14:paraId="71B9D2E1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379B5F3D" w14:textId="77777777" w:rsidR="001578A7" w:rsidRPr="00B500C8" w:rsidRDefault="001578A7" w:rsidP="001578A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Žiadateľ</w:t>
            </w:r>
          </w:p>
        </w:tc>
        <w:tc>
          <w:tcPr>
            <w:tcW w:w="6912" w:type="dxa"/>
            <w:vAlign w:val="center"/>
          </w:tcPr>
          <w:p w14:paraId="5EA16C05" w14:textId="6E494CF4" w:rsidR="001578A7" w:rsidRPr="00B500C8" w:rsidRDefault="00894C34" w:rsidP="001578A7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894C34">
              <w:rPr>
                <w:rFonts w:ascii="Arial Narrow" w:hAnsi="Arial Narrow" w:cs="Calibri"/>
              </w:rPr>
              <w:t>Ministerstvo dopravy a výstavby SR</w:t>
            </w:r>
          </w:p>
        </w:tc>
      </w:tr>
    </w:tbl>
    <w:p w14:paraId="00DC047E" w14:textId="77777777" w:rsidR="00E553C8" w:rsidRDefault="00E553C8"/>
    <w:p w14:paraId="13A507E7" w14:textId="77777777" w:rsidR="00FD3C2C" w:rsidRDefault="00FD3C2C"/>
    <w:p w14:paraId="3D2CF040" w14:textId="77777777" w:rsidR="00FD3C2C" w:rsidRDefault="00FD3C2C"/>
    <w:p w14:paraId="0009A999" w14:textId="77777777" w:rsidR="00FD3C2C" w:rsidRDefault="00FD3C2C"/>
    <w:p w14:paraId="0DBC0264" w14:textId="77777777" w:rsidR="00FD3C2C" w:rsidRDefault="00FD3C2C"/>
    <w:p w14:paraId="00B46577" w14:textId="77777777" w:rsidR="00FD3C2C" w:rsidRDefault="00FD3C2C"/>
    <w:p w14:paraId="23A52AAB" w14:textId="77777777" w:rsidR="00FD3C2C" w:rsidRDefault="00FD3C2C"/>
    <w:p w14:paraId="12629864" w14:textId="77777777" w:rsidR="00FD3C2C" w:rsidRDefault="00FD3C2C"/>
    <w:p w14:paraId="6B7CFEEB" w14:textId="77777777" w:rsidR="00D939EA" w:rsidRPr="00D939EA" w:rsidRDefault="00D939EA">
      <w:pPr>
        <w:rPr>
          <w:sz w:val="24"/>
          <w:szCs w:val="24"/>
        </w:rPr>
      </w:pPr>
    </w:p>
    <w:p w14:paraId="0CFD5B5E" w14:textId="77777777" w:rsidR="00F61CD3" w:rsidRDefault="00F61CD3" w:rsidP="00F61CD3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6EA6E210" w14:textId="77777777" w:rsidR="00F61CD3" w:rsidRDefault="00F61CD3" w:rsidP="00F61CD3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199D1BDE" w14:textId="51AAE779" w:rsidR="00F61CD3" w:rsidRPr="003616E3" w:rsidRDefault="00F61CD3" w:rsidP="00F61CD3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  <w:r w:rsidRPr="003616E3">
        <w:rPr>
          <w:rFonts w:ascii="Arial Narrow" w:hAnsi="Arial Narrow" w:cstheme="minorHAnsi"/>
          <w:lang w:eastAsia="sk-SK"/>
        </w:rPr>
        <w:t xml:space="preserve">Dátum zverejnenia zmeny: </w:t>
      </w:r>
      <w:r w:rsidRPr="003616E3">
        <w:rPr>
          <w:rFonts w:ascii="Arial Narrow" w:hAnsi="Arial Narrow" w:cstheme="minorHAnsi"/>
          <w:lang w:eastAsia="sk-SK"/>
        </w:rPr>
        <w:tab/>
      </w:r>
      <w:r w:rsidR="00384C8E">
        <w:rPr>
          <w:rFonts w:ascii="Arial Narrow" w:hAnsi="Arial Narrow" w:cstheme="minorHAnsi"/>
          <w:b/>
          <w:lang w:eastAsia="sk-SK"/>
        </w:rPr>
        <w:t>25.10.</w:t>
      </w:r>
      <w:r w:rsidRPr="003616E3">
        <w:rPr>
          <w:rFonts w:ascii="Arial Narrow" w:hAnsi="Arial Narrow" w:cstheme="minorHAnsi"/>
          <w:b/>
          <w:lang w:eastAsia="sk-SK"/>
        </w:rPr>
        <w:t>20</w:t>
      </w:r>
      <w:r w:rsidR="00E66E94">
        <w:rPr>
          <w:rFonts w:ascii="Arial Narrow" w:hAnsi="Arial Narrow" w:cstheme="minorHAnsi"/>
          <w:b/>
          <w:lang w:eastAsia="sk-SK"/>
        </w:rPr>
        <w:t>21</w:t>
      </w:r>
    </w:p>
    <w:p w14:paraId="3B42CE9E" w14:textId="37211304" w:rsidR="00F61CD3" w:rsidRPr="003616E3" w:rsidRDefault="00F61CD3" w:rsidP="00F61CD3">
      <w:pPr>
        <w:spacing w:before="120" w:after="120" w:line="240" w:lineRule="auto"/>
        <w:rPr>
          <w:rFonts w:ascii="Arial Narrow" w:hAnsi="Arial Narrow" w:cstheme="minorHAnsi"/>
          <w:sz w:val="24"/>
          <w:szCs w:val="24"/>
          <w:lang w:eastAsia="sk-SK"/>
        </w:rPr>
      </w:pPr>
      <w:r w:rsidRPr="003616E3">
        <w:rPr>
          <w:rFonts w:ascii="Arial Narrow" w:hAnsi="Arial Narrow" w:cstheme="minorHAnsi"/>
          <w:lang w:eastAsia="sk-SK"/>
        </w:rPr>
        <w:t>Dátum účinnosti zmeny:</w:t>
      </w:r>
      <w:r w:rsidRPr="003616E3">
        <w:rPr>
          <w:rFonts w:ascii="Arial Narrow" w:hAnsi="Arial Narrow" w:cstheme="minorHAnsi"/>
          <w:lang w:eastAsia="sk-SK"/>
        </w:rPr>
        <w:tab/>
      </w:r>
      <w:r w:rsidRPr="003616E3">
        <w:rPr>
          <w:rFonts w:ascii="Arial Narrow" w:hAnsi="Arial Narrow" w:cstheme="minorHAnsi"/>
          <w:lang w:eastAsia="sk-SK"/>
        </w:rPr>
        <w:tab/>
      </w:r>
      <w:r w:rsidR="00384C8E">
        <w:rPr>
          <w:rFonts w:ascii="Arial Narrow" w:hAnsi="Arial Narrow" w:cstheme="minorHAnsi"/>
          <w:b/>
          <w:lang w:eastAsia="sk-SK"/>
        </w:rPr>
        <w:t>26.10.</w:t>
      </w:r>
      <w:bookmarkStart w:id="0" w:name="_GoBack"/>
      <w:bookmarkEnd w:id="0"/>
      <w:r w:rsidR="00E66E94" w:rsidRPr="003616E3">
        <w:rPr>
          <w:rFonts w:ascii="Arial Narrow" w:hAnsi="Arial Narrow" w:cstheme="minorHAnsi"/>
          <w:b/>
          <w:lang w:eastAsia="sk-SK"/>
        </w:rPr>
        <w:t>20</w:t>
      </w:r>
      <w:r w:rsidR="00E66E94">
        <w:rPr>
          <w:rFonts w:ascii="Arial Narrow" w:hAnsi="Arial Narrow" w:cstheme="minorHAnsi"/>
          <w:b/>
          <w:lang w:eastAsia="sk-SK"/>
        </w:rPr>
        <w:t>21</w:t>
      </w:r>
    </w:p>
    <w:p w14:paraId="19D8BE04" w14:textId="77777777" w:rsidR="00D63498" w:rsidRDefault="00D63498" w:rsidP="00D6349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>CIEĽ ZMENY A PRÁVNY ZÁKLAD</w:t>
      </w:r>
      <w:r>
        <w:rPr>
          <w:b/>
          <w:bCs/>
          <w:sz w:val="23"/>
          <w:szCs w:val="23"/>
        </w:rPr>
        <w:tab/>
        <w:t xml:space="preserve"> </w:t>
      </w:r>
    </w:p>
    <w:p w14:paraId="197C30A8" w14:textId="54254339" w:rsidR="005B57CA" w:rsidRDefault="005B57CA" w:rsidP="005B57CA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4255FF">
        <w:rPr>
          <w:rFonts w:ascii="Arial Narrow" w:hAnsi="Arial Narrow" w:cstheme="minorHAnsi"/>
          <w:lang w:eastAsia="sk-SK"/>
        </w:rPr>
        <w:t xml:space="preserve">Cieľom zmeny je zabezpečenie súladu </w:t>
      </w:r>
      <w:r w:rsidR="006607A5" w:rsidRPr="00F07438">
        <w:rPr>
          <w:rFonts w:ascii="Arial Narrow" w:hAnsi="Arial Narrow" w:cstheme="minorHAnsi"/>
          <w:lang w:eastAsia="sk-SK"/>
        </w:rPr>
        <w:t>s</w:t>
      </w:r>
      <w:r w:rsidR="006607A5">
        <w:rPr>
          <w:rFonts w:ascii="Arial Narrow" w:hAnsi="Arial Narrow" w:cstheme="minorHAnsi"/>
          <w:lang w:eastAsia="sk-SK"/>
        </w:rPr>
        <w:t> riadiacou dokumentáciou CKO</w:t>
      </w:r>
      <w:r w:rsidR="006607A5" w:rsidRPr="00F07438">
        <w:rPr>
          <w:rFonts w:ascii="Arial Narrow" w:hAnsi="Arial Narrow" w:cstheme="minorHAnsi"/>
          <w:lang w:eastAsia="sk-SK"/>
        </w:rPr>
        <w:t xml:space="preserve"> a</w:t>
      </w:r>
      <w:r w:rsidR="00F63B13">
        <w:rPr>
          <w:rFonts w:ascii="Arial Narrow" w:hAnsi="Arial Narrow" w:cstheme="minorHAnsi"/>
          <w:lang w:eastAsia="sk-SK"/>
        </w:rPr>
        <w:t> </w:t>
      </w:r>
      <w:r w:rsidR="00662188">
        <w:rPr>
          <w:rFonts w:ascii="Arial Narrow" w:hAnsi="Arial Narrow" w:cstheme="minorHAnsi"/>
          <w:lang w:eastAsia="sk-SK"/>
        </w:rPr>
        <w:t>OPII</w:t>
      </w:r>
      <w:r w:rsidR="00F63B13">
        <w:rPr>
          <w:rFonts w:ascii="Arial Narrow" w:hAnsi="Arial Narrow" w:cstheme="minorHAnsi"/>
          <w:lang w:eastAsia="sk-SK"/>
        </w:rPr>
        <w:t>,</w:t>
      </w:r>
      <w:r w:rsidR="006607A5" w:rsidRPr="00F07438">
        <w:rPr>
          <w:rFonts w:ascii="Arial Narrow" w:hAnsi="Arial Narrow" w:cstheme="minorHAnsi"/>
          <w:lang w:eastAsia="sk-SK"/>
        </w:rPr>
        <w:t xml:space="preserve"> </w:t>
      </w:r>
      <w:r w:rsidR="006607A5">
        <w:rPr>
          <w:rFonts w:ascii="Arial Narrow" w:hAnsi="Arial Narrow" w:cstheme="minorHAnsi"/>
          <w:lang w:eastAsia="sk-SK"/>
        </w:rPr>
        <w:t>vykonanie</w:t>
      </w:r>
      <w:r w:rsidR="006607A5" w:rsidRPr="00F07438">
        <w:rPr>
          <w:rFonts w:ascii="Arial Narrow" w:hAnsi="Arial Narrow" w:cstheme="minorHAnsi"/>
          <w:lang w:eastAsia="sk-SK"/>
        </w:rPr>
        <w:t xml:space="preserve"> formáln</w:t>
      </w:r>
      <w:r w:rsidR="006607A5">
        <w:rPr>
          <w:rFonts w:ascii="Arial Narrow" w:hAnsi="Arial Narrow" w:cstheme="minorHAnsi"/>
          <w:lang w:eastAsia="sk-SK"/>
        </w:rPr>
        <w:t>ych úprav</w:t>
      </w:r>
      <w:r w:rsidR="006607A5" w:rsidRPr="00F07438">
        <w:rPr>
          <w:rFonts w:ascii="Arial Narrow" w:hAnsi="Arial Narrow" w:cstheme="minorHAnsi"/>
          <w:lang w:eastAsia="sk-SK"/>
        </w:rPr>
        <w:t xml:space="preserve"> a opr</w:t>
      </w:r>
      <w:r w:rsidR="006607A5">
        <w:rPr>
          <w:rFonts w:ascii="Arial Narrow" w:hAnsi="Arial Narrow" w:cstheme="minorHAnsi"/>
          <w:lang w:eastAsia="sk-SK"/>
        </w:rPr>
        <w:t>áv</w:t>
      </w:r>
      <w:r w:rsidR="006607A5" w:rsidRPr="00F07438">
        <w:rPr>
          <w:rFonts w:ascii="Arial Narrow" w:hAnsi="Arial Narrow" w:cstheme="minorHAnsi"/>
          <w:lang w:eastAsia="sk-SK"/>
        </w:rPr>
        <w:t xml:space="preserve"> v texte </w:t>
      </w:r>
      <w:r w:rsidR="006607A5">
        <w:rPr>
          <w:rFonts w:ascii="Arial Narrow" w:hAnsi="Arial Narrow" w:cstheme="minorHAnsi"/>
          <w:lang w:eastAsia="sk-SK"/>
        </w:rPr>
        <w:t xml:space="preserve">vyzvania a </w:t>
      </w:r>
      <w:r w:rsidR="006607A5" w:rsidRPr="00F07438">
        <w:rPr>
          <w:rFonts w:ascii="Arial Narrow" w:hAnsi="Arial Narrow" w:cstheme="minorHAnsi"/>
          <w:lang w:eastAsia="sk-SK"/>
        </w:rPr>
        <w:t>vybraných príloh vyzvania</w:t>
      </w:r>
      <w:r w:rsidRPr="004255FF">
        <w:rPr>
          <w:rFonts w:ascii="Arial Narrow" w:hAnsi="Arial Narrow" w:cstheme="minorHAnsi"/>
          <w:lang w:eastAsia="sk-SK"/>
        </w:rPr>
        <w:t>.</w:t>
      </w:r>
    </w:p>
    <w:p w14:paraId="1B766DFA" w14:textId="77777777" w:rsidR="00D63498" w:rsidRDefault="00D63498" w:rsidP="008858C5">
      <w:pPr>
        <w:pStyle w:val="Default"/>
        <w:spacing w:before="240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DOKUMENTY DOTKNUTÉ ZMENOU </w:t>
      </w:r>
    </w:p>
    <w:p w14:paraId="2965C984" w14:textId="77777777" w:rsidR="00D63498" w:rsidRPr="000615E8" w:rsidRDefault="00D63498" w:rsidP="00D63498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5B57CA">
        <w:rPr>
          <w:rFonts w:ascii="Arial Narrow" w:hAnsi="Arial Narrow" w:cstheme="minorHAnsi"/>
          <w:lang w:eastAsia="sk-SK"/>
        </w:rPr>
        <w:t xml:space="preserve">Touto </w:t>
      </w:r>
      <w:r w:rsidRPr="000615E8">
        <w:rPr>
          <w:rFonts w:ascii="Arial Narrow" w:hAnsi="Arial Narrow" w:cstheme="minorHAnsi"/>
          <w:lang w:eastAsia="sk-SK"/>
        </w:rPr>
        <w:t>zmenou vyzvania sa menia nasledovné dokumenty:</w:t>
      </w:r>
    </w:p>
    <w:p w14:paraId="40F0A18C" w14:textId="77777777" w:rsidR="00D63498" w:rsidRPr="009F1258" w:rsidRDefault="00D63498" w:rsidP="00D63498">
      <w:pPr>
        <w:pStyle w:val="Odsekzoznamu"/>
        <w:numPr>
          <w:ilvl w:val="0"/>
          <w:numId w:val="3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9F1258">
        <w:rPr>
          <w:rFonts w:ascii="Arial Narrow" w:hAnsi="Arial Narrow" w:cstheme="minorHAnsi"/>
          <w:sz w:val="22"/>
          <w:szCs w:val="22"/>
        </w:rPr>
        <w:t>Vyzvanie</w:t>
      </w:r>
    </w:p>
    <w:p w14:paraId="4D76CF37" w14:textId="3659E9A1" w:rsidR="00F66CF4" w:rsidRPr="00F66CF4" w:rsidRDefault="00F66CF4" w:rsidP="00D63498">
      <w:pPr>
        <w:pStyle w:val="Odsekzoznamu"/>
        <w:numPr>
          <w:ilvl w:val="0"/>
          <w:numId w:val="3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F66CF4">
        <w:rPr>
          <w:rFonts w:ascii="Arial Narrow" w:hAnsi="Arial Narrow" w:cstheme="minorHAnsi"/>
          <w:sz w:val="22"/>
          <w:szCs w:val="22"/>
        </w:rPr>
        <w:t>Príloha vyzvania č. 1</w:t>
      </w:r>
      <w:r>
        <w:rPr>
          <w:rFonts w:ascii="Arial Narrow" w:hAnsi="Arial Narrow" w:cstheme="minorHAnsi"/>
          <w:sz w:val="22"/>
          <w:szCs w:val="22"/>
        </w:rPr>
        <w:t>a</w:t>
      </w:r>
      <w:r w:rsidRPr="00F66CF4">
        <w:rPr>
          <w:rFonts w:ascii="Arial Narrow" w:hAnsi="Arial Narrow" w:cstheme="minorHAnsi"/>
          <w:sz w:val="22"/>
          <w:szCs w:val="22"/>
        </w:rPr>
        <w:t xml:space="preserve"> Formulár ŽoNFP</w:t>
      </w:r>
    </w:p>
    <w:p w14:paraId="7F8E3BE1" w14:textId="77777777" w:rsidR="00485C19" w:rsidRPr="003616E3" w:rsidRDefault="00485C19" w:rsidP="00485C19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  <w:sz w:val="22"/>
          <w:szCs w:val="22"/>
        </w:rPr>
      </w:pPr>
      <w:r w:rsidRPr="003616E3">
        <w:rPr>
          <w:rFonts w:ascii="Arial Narrow" w:hAnsi="Arial Narrow" w:cstheme="minorHAnsi"/>
          <w:sz w:val="22"/>
          <w:szCs w:val="22"/>
        </w:rPr>
        <w:t>Príloha vyzvania č. 1b Formulár ŽoNFP – popis</w:t>
      </w:r>
    </w:p>
    <w:p w14:paraId="024206E9" w14:textId="766089B8" w:rsidR="00C26CA3" w:rsidRPr="009F1258" w:rsidRDefault="00C26CA3" w:rsidP="00C26CA3">
      <w:pPr>
        <w:pStyle w:val="Odsekzoznamu"/>
        <w:numPr>
          <w:ilvl w:val="0"/>
          <w:numId w:val="3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9F1258">
        <w:rPr>
          <w:rFonts w:ascii="Arial Narrow" w:hAnsi="Arial Narrow" w:cstheme="minorHAnsi"/>
          <w:sz w:val="22"/>
          <w:szCs w:val="22"/>
        </w:rPr>
        <w:t>Príloha vyzvania č. 2 Postupy na predkladanie a schvaľovanie projektov technickej pomoci OPII</w:t>
      </w:r>
      <w:r w:rsidR="00876225" w:rsidRPr="009F1258">
        <w:rPr>
          <w:rFonts w:ascii="Arial Narrow" w:hAnsi="Arial Narrow" w:cstheme="minorHAnsi"/>
          <w:sz w:val="22"/>
          <w:szCs w:val="22"/>
        </w:rPr>
        <w:t xml:space="preserve"> a príloha </w:t>
      </w:r>
      <w:r w:rsidR="00485C19" w:rsidRPr="009F1258">
        <w:rPr>
          <w:rFonts w:ascii="Arial Narrow" w:hAnsi="Arial Narrow" w:cstheme="minorHAnsi"/>
          <w:sz w:val="22"/>
          <w:szCs w:val="22"/>
        </w:rPr>
        <w:t xml:space="preserve">č. 1 a </w:t>
      </w:r>
      <w:r w:rsidR="00876225" w:rsidRPr="009F1258">
        <w:rPr>
          <w:rFonts w:ascii="Arial Narrow" w:hAnsi="Arial Narrow" w:cstheme="minorHAnsi"/>
          <w:sz w:val="22"/>
          <w:szCs w:val="22"/>
        </w:rPr>
        <w:t xml:space="preserve">č. </w:t>
      </w:r>
      <w:r w:rsidR="001848F8" w:rsidRPr="009F1258">
        <w:rPr>
          <w:rFonts w:ascii="Arial Narrow" w:hAnsi="Arial Narrow" w:cstheme="minorHAnsi"/>
          <w:sz w:val="22"/>
          <w:szCs w:val="22"/>
        </w:rPr>
        <w:t xml:space="preserve">4 </w:t>
      </w:r>
      <w:r w:rsidR="00485C19" w:rsidRPr="009F1258">
        <w:rPr>
          <w:rFonts w:ascii="Arial Narrow" w:hAnsi="Arial Narrow" w:cstheme="minorHAnsi"/>
          <w:sz w:val="22"/>
          <w:szCs w:val="22"/>
        </w:rPr>
        <w:t>postupov</w:t>
      </w:r>
      <w:r w:rsidR="00876225" w:rsidRPr="009F1258">
        <w:rPr>
          <w:rFonts w:ascii="Arial Narrow" w:hAnsi="Arial Narrow" w:cstheme="minorHAnsi"/>
          <w:sz w:val="22"/>
          <w:szCs w:val="22"/>
        </w:rPr>
        <w:t>.</w:t>
      </w:r>
    </w:p>
    <w:p w14:paraId="086155A7" w14:textId="03F53298" w:rsidR="00485C19" w:rsidRDefault="00485C19" w:rsidP="00485C19">
      <w:pPr>
        <w:pStyle w:val="Odsekzoznamu"/>
        <w:numPr>
          <w:ilvl w:val="0"/>
          <w:numId w:val="3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F66CF4">
        <w:rPr>
          <w:rFonts w:ascii="Arial Narrow" w:hAnsi="Arial Narrow" w:cstheme="minorHAnsi"/>
          <w:sz w:val="22"/>
          <w:szCs w:val="22"/>
        </w:rPr>
        <w:t xml:space="preserve">Príloha vyzvania č. </w:t>
      </w:r>
      <w:r w:rsidR="00F66CF4">
        <w:rPr>
          <w:rFonts w:ascii="Arial Narrow" w:hAnsi="Arial Narrow" w:cstheme="minorHAnsi"/>
          <w:sz w:val="22"/>
          <w:szCs w:val="22"/>
        </w:rPr>
        <w:t>3</w:t>
      </w:r>
      <w:r w:rsidRPr="00F66CF4">
        <w:rPr>
          <w:rFonts w:ascii="Arial Narrow" w:hAnsi="Arial Narrow" w:cstheme="minorHAnsi"/>
          <w:sz w:val="22"/>
          <w:szCs w:val="22"/>
        </w:rPr>
        <w:t xml:space="preserve"> Hodnotiace kritériá</w:t>
      </w:r>
    </w:p>
    <w:p w14:paraId="51103533" w14:textId="6BDE0BB6" w:rsidR="00F66CF4" w:rsidRPr="00D316D6" w:rsidRDefault="00F66CF4" w:rsidP="00485C19">
      <w:pPr>
        <w:pStyle w:val="Odsekzoznamu"/>
        <w:numPr>
          <w:ilvl w:val="0"/>
          <w:numId w:val="3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D316D6">
        <w:rPr>
          <w:rFonts w:ascii="Arial Narrow" w:hAnsi="Arial Narrow" w:cstheme="minorHAnsi"/>
          <w:sz w:val="22"/>
          <w:szCs w:val="22"/>
        </w:rPr>
        <w:t xml:space="preserve">Príloha vyzvania č. 4 </w:t>
      </w:r>
      <w:r w:rsidRPr="00D316D6">
        <w:rPr>
          <w:rFonts w:ascii="Arial Narrow" w:hAnsi="Arial Narrow" w:cstheme="minorHAnsi"/>
          <w:bCs/>
          <w:iCs/>
          <w:sz w:val="22"/>
          <w:szCs w:val="22"/>
        </w:rPr>
        <w:t>Informácia pre žiadateľov</w:t>
      </w:r>
    </w:p>
    <w:p w14:paraId="33A2275F" w14:textId="77777777" w:rsidR="00D63498" w:rsidRPr="000615E8" w:rsidRDefault="00D63498" w:rsidP="008858C5">
      <w:pPr>
        <w:pStyle w:val="Default"/>
        <w:spacing w:before="240"/>
        <w:rPr>
          <w:b/>
          <w:bCs/>
          <w:color w:val="auto"/>
          <w:sz w:val="23"/>
          <w:szCs w:val="23"/>
        </w:rPr>
      </w:pPr>
      <w:r w:rsidRPr="000615E8">
        <w:rPr>
          <w:b/>
          <w:bCs/>
          <w:color w:val="auto"/>
          <w:sz w:val="23"/>
          <w:szCs w:val="23"/>
        </w:rPr>
        <w:t>ZDÔVODNENIE ZMIEN</w:t>
      </w:r>
    </w:p>
    <w:p w14:paraId="5362ECA7" w14:textId="32C2C41B" w:rsidR="00CC790A" w:rsidRPr="000615E8" w:rsidRDefault="00CC790A" w:rsidP="00CC790A">
      <w:pPr>
        <w:pStyle w:val="Odsekzoznamu"/>
        <w:numPr>
          <w:ilvl w:val="0"/>
          <w:numId w:val="6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0615E8">
        <w:rPr>
          <w:rFonts w:ascii="Arial Narrow" w:hAnsi="Arial Narrow" w:cstheme="minorHAnsi"/>
          <w:sz w:val="22"/>
          <w:szCs w:val="22"/>
        </w:rPr>
        <w:t>Vyzvanie</w:t>
      </w:r>
      <w:r w:rsidR="00754DED" w:rsidRPr="000615E8">
        <w:rPr>
          <w:rFonts w:ascii="Arial Narrow" w:hAnsi="Arial Narrow" w:cstheme="minorHAnsi"/>
          <w:sz w:val="22"/>
          <w:szCs w:val="22"/>
        </w:rPr>
        <w:t>:</w:t>
      </w:r>
    </w:p>
    <w:p w14:paraId="17679986" w14:textId="02B1BC5D" w:rsidR="008858C5" w:rsidRDefault="008858C5" w:rsidP="009F1258">
      <w:pPr>
        <w:pStyle w:val="Odsekzoznamu"/>
        <w:numPr>
          <w:ilvl w:val="0"/>
          <w:numId w:val="9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150B3E">
        <w:rPr>
          <w:rFonts w:ascii="Arial Narrow" w:hAnsi="Arial Narrow" w:cstheme="minorHAnsi"/>
          <w:sz w:val="22"/>
          <w:szCs w:val="22"/>
        </w:rPr>
        <w:t>zosúladenie so SR EŠIF (</w:t>
      </w:r>
      <w:r w:rsidR="00A41F0F">
        <w:rPr>
          <w:rFonts w:ascii="Arial Narrow" w:hAnsi="Arial Narrow" w:cstheme="minorHAnsi"/>
          <w:sz w:val="22"/>
          <w:szCs w:val="22"/>
        </w:rPr>
        <w:t xml:space="preserve">zvýraznenie elektronického podania ŽoNFP; </w:t>
      </w:r>
      <w:r w:rsidRPr="00150B3E">
        <w:rPr>
          <w:rFonts w:ascii="Arial Narrow" w:hAnsi="Arial Narrow" w:cstheme="minorHAnsi"/>
          <w:sz w:val="22"/>
          <w:szCs w:val="22"/>
        </w:rPr>
        <w:t xml:space="preserve">PPP, že výdavky projektu sú oprávnené presunutá do ďalších PPP; PPP relevantného spôsobu financovania presunutá do časti 3. Overovanie podmienok), formálne úpravy v časti </w:t>
      </w:r>
      <w:r>
        <w:rPr>
          <w:rFonts w:ascii="Arial Narrow" w:hAnsi="Arial Narrow" w:cstheme="minorHAnsi"/>
          <w:sz w:val="22"/>
          <w:szCs w:val="22"/>
        </w:rPr>
        <w:t>4. Identifikácia synergických účinkov – zosúladenie názvu so Vzorom CKO č. 7,</w:t>
      </w:r>
    </w:p>
    <w:p w14:paraId="49379EBF" w14:textId="5CEE57AC" w:rsidR="00F61CD3" w:rsidRPr="003616E3" w:rsidRDefault="009F1258" w:rsidP="009F1258">
      <w:pPr>
        <w:pStyle w:val="Odsekzoznamu"/>
        <w:numPr>
          <w:ilvl w:val="0"/>
          <w:numId w:val="9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úprava časti 6 Prílohy vyzvania.</w:t>
      </w:r>
    </w:p>
    <w:p w14:paraId="5FD1CBA6" w14:textId="77777777" w:rsidR="00F66CF4" w:rsidRPr="00F66CF4" w:rsidRDefault="00F66CF4" w:rsidP="00F66CF4">
      <w:pPr>
        <w:pStyle w:val="Odsekzoznamu"/>
        <w:numPr>
          <w:ilvl w:val="0"/>
          <w:numId w:val="6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F66CF4">
        <w:rPr>
          <w:rFonts w:ascii="Arial Narrow" w:hAnsi="Arial Narrow" w:cstheme="minorHAnsi"/>
          <w:sz w:val="22"/>
          <w:szCs w:val="22"/>
        </w:rPr>
        <w:t>Príloha vyzvania č. 1</w:t>
      </w:r>
      <w:r>
        <w:rPr>
          <w:rFonts w:ascii="Arial Narrow" w:hAnsi="Arial Narrow" w:cstheme="minorHAnsi"/>
          <w:sz w:val="22"/>
          <w:szCs w:val="22"/>
        </w:rPr>
        <w:t>a</w:t>
      </w:r>
      <w:r w:rsidRPr="00F66CF4">
        <w:rPr>
          <w:rFonts w:ascii="Arial Narrow" w:hAnsi="Arial Narrow" w:cstheme="minorHAnsi"/>
          <w:sz w:val="22"/>
          <w:szCs w:val="22"/>
        </w:rPr>
        <w:t xml:space="preserve"> Formulár ŽoNFP</w:t>
      </w:r>
    </w:p>
    <w:p w14:paraId="326494C3" w14:textId="4BF23DCB" w:rsidR="00F66CF4" w:rsidRDefault="007B472D" w:rsidP="009F1258">
      <w:pPr>
        <w:pStyle w:val="Odsekzoznamu"/>
        <w:numPr>
          <w:ilvl w:val="0"/>
          <w:numId w:val="9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Vypustený v </w:t>
      </w:r>
      <w:r w:rsidR="00F66CF4">
        <w:rPr>
          <w:rFonts w:ascii="Arial Narrow" w:hAnsi="Arial Narrow" w:cstheme="minorHAnsi"/>
          <w:sz w:val="22"/>
          <w:szCs w:val="22"/>
        </w:rPr>
        <w:t>súlade so Vzorom CKO.</w:t>
      </w:r>
    </w:p>
    <w:p w14:paraId="3506D3E3" w14:textId="77777777" w:rsidR="00485C19" w:rsidRPr="003616E3" w:rsidRDefault="00485C19" w:rsidP="00485C19">
      <w:pPr>
        <w:pStyle w:val="Odsekzoznamu"/>
        <w:numPr>
          <w:ilvl w:val="0"/>
          <w:numId w:val="6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3616E3">
        <w:rPr>
          <w:rFonts w:ascii="Arial Narrow" w:hAnsi="Arial Narrow" w:cstheme="minorHAnsi"/>
          <w:sz w:val="22"/>
          <w:szCs w:val="22"/>
        </w:rPr>
        <w:t>Príloha vyzvania č. 1b Formulár ŽoNFP – popis</w:t>
      </w:r>
    </w:p>
    <w:p w14:paraId="629633AE" w14:textId="627109BE" w:rsidR="007B472D" w:rsidRDefault="007B472D" w:rsidP="009F1258">
      <w:pPr>
        <w:pStyle w:val="Odsekzoznamu"/>
        <w:numPr>
          <w:ilvl w:val="0"/>
          <w:numId w:val="9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Uvedený ako Príloha č. 1;</w:t>
      </w:r>
    </w:p>
    <w:p w14:paraId="500EDA62" w14:textId="273976FB" w:rsidR="00E66E94" w:rsidRDefault="00485C19" w:rsidP="009F1258">
      <w:pPr>
        <w:pStyle w:val="Odsekzoznamu"/>
        <w:numPr>
          <w:ilvl w:val="0"/>
          <w:numId w:val="9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úprava poznámky k bodu 7 COV projektu</w:t>
      </w:r>
      <w:r w:rsidR="00E66E94">
        <w:rPr>
          <w:rFonts w:ascii="Arial Narrow" w:hAnsi="Arial Narrow" w:cstheme="minorHAnsi"/>
          <w:sz w:val="22"/>
          <w:szCs w:val="22"/>
        </w:rPr>
        <w:t xml:space="preserve">; </w:t>
      </w:r>
    </w:p>
    <w:p w14:paraId="61FB7199" w14:textId="62F33A4F" w:rsidR="00485C19" w:rsidRPr="003616E3" w:rsidRDefault="00E66E94" w:rsidP="009F1258">
      <w:pPr>
        <w:pStyle w:val="Odsekzoznamu"/>
        <w:numPr>
          <w:ilvl w:val="0"/>
          <w:numId w:val="9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úprava časti 11 Rozpočet projektu – zosúladenie so Vzorom CKO a formálne úpravy</w:t>
      </w:r>
      <w:r w:rsidR="00485C19" w:rsidRPr="003616E3">
        <w:rPr>
          <w:rFonts w:ascii="Arial Narrow" w:hAnsi="Arial Narrow" w:cstheme="minorHAnsi"/>
          <w:sz w:val="22"/>
          <w:szCs w:val="22"/>
        </w:rPr>
        <w:t>.</w:t>
      </w:r>
    </w:p>
    <w:p w14:paraId="79B49392" w14:textId="569F1914" w:rsidR="00C26CA3" w:rsidRPr="00876225" w:rsidRDefault="00C26CA3" w:rsidP="00C26CA3">
      <w:pPr>
        <w:pStyle w:val="Odsekzoznamu"/>
        <w:numPr>
          <w:ilvl w:val="0"/>
          <w:numId w:val="6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876225">
        <w:rPr>
          <w:rFonts w:ascii="Arial Narrow" w:hAnsi="Arial Narrow" w:cstheme="minorHAnsi"/>
          <w:sz w:val="22"/>
          <w:szCs w:val="22"/>
        </w:rPr>
        <w:t>Príloha vyzvania č. 2 Postupy na predkladanie a schvaľovanie projektov technickej pomoci OPII</w:t>
      </w:r>
      <w:r w:rsidR="00876225" w:rsidRPr="00876225">
        <w:rPr>
          <w:rFonts w:ascii="Arial Narrow" w:hAnsi="Arial Narrow" w:cstheme="minorHAnsi"/>
          <w:sz w:val="22"/>
          <w:szCs w:val="22"/>
        </w:rPr>
        <w:t xml:space="preserve"> a príloha </w:t>
      </w:r>
      <w:r w:rsidR="00485C19">
        <w:rPr>
          <w:rFonts w:ascii="Arial Narrow" w:hAnsi="Arial Narrow" w:cstheme="minorHAnsi"/>
          <w:sz w:val="22"/>
          <w:szCs w:val="22"/>
        </w:rPr>
        <w:t xml:space="preserve">č. 1 a </w:t>
      </w:r>
      <w:r w:rsidR="00876225" w:rsidRPr="00876225">
        <w:rPr>
          <w:rFonts w:ascii="Arial Narrow" w:hAnsi="Arial Narrow" w:cstheme="minorHAnsi"/>
          <w:sz w:val="22"/>
          <w:szCs w:val="22"/>
        </w:rPr>
        <w:t xml:space="preserve">č. </w:t>
      </w:r>
      <w:r w:rsidR="001848F8">
        <w:rPr>
          <w:rFonts w:ascii="Arial Narrow" w:hAnsi="Arial Narrow" w:cstheme="minorHAnsi"/>
          <w:sz w:val="22"/>
          <w:szCs w:val="22"/>
        </w:rPr>
        <w:t>4 Zoznam MU</w:t>
      </w:r>
      <w:r w:rsidRPr="00876225">
        <w:rPr>
          <w:rFonts w:ascii="Arial Narrow" w:hAnsi="Arial Narrow" w:cstheme="minorHAnsi"/>
          <w:sz w:val="22"/>
          <w:szCs w:val="22"/>
        </w:rPr>
        <w:t>:</w:t>
      </w:r>
    </w:p>
    <w:p w14:paraId="7C55D10C" w14:textId="706AE4BC" w:rsidR="002635C0" w:rsidRDefault="002635C0" w:rsidP="001320F9">
      <w:pPr>
        <w:pStyle w:val="Odsekzoznamu"/>
        <w:numPr>
          <w:ilvl w:val="0"/>
          <w:numId w:val="9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Úprava nasledovných častí: </w:t>
      </w:r>
    </w:p>
    <w:p w14:paraId="79C75DEA" w14:textId="580CC9A9" w:rsidR="002635C0" w:rsidRDefault="002635C0" w:rsidP="001320F9">
      <w:pPr>
        <w:pStyle w:val="Odsekzoznamu"/>
        <w:numPr>
          <w:ilvl w:val="0"/>
          <w:numId w:val="9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časť 1.1 oprávnenosť prijímateľa;</w:t>
      </w:r>
    </w:p>
    <w:p w14:paraId="1F1CA22F" w14:textId="77777777" w:rsidR="001320F9" w:rsidRDefault="001320F9" w:rsidP="001320F9">
      <w:pPr>
        <w:pStyle w:val="Odsekzoznamu"/>
        <w:numPr>
          <w:ilvl w:val="0"/>
          <w:numId w:val="9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časť 2.1 doplnenie ods. 5 Spôsob financovania;</w:t>
      </w:r>
    </w:p>
    <w:p w14:paraId="0F3AE7A8" w14:textId="0CF31F88" w:rsidR="002635C0" w:rsidRDefault="002635C0" w:rsidP="001320F9">
      <w:pPr>
        <w:pStyle w:val="Odsekzoznamu"/>
        <w:numPr>
          <w:ilvl w:val="0"/>
          <w:numId w:val="9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časť 2.2 vypracovanie a predloženie ŽoNFP;</w:t>
      </w:r>
    </w:p>
    <w:p w14:paraId="4E805593" w14:textId="77864B8B" w:rsidR="00485C19" w:rsidRPr="00150B3E" w:rsidRDefault="00F31433" w:rsidP="009F1258">
      <w:pPr>
        <w:pStyle w:val="Odsekzoznamu"/>
        <w:numPr>
          <w:ilvl w:val="0"/>
          <w:numId w:val="9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150B3E">
        <w:rPr>
          <w:rFonts w:ascii="Arial Narrow" w:hAnsi="Arial Narrow" w:cstheme="minorHAnsi"/>
          <w:sz w:val="22"/>
          <w:szCs w:val="22"/>
        </w:rPr>
        <w:t xml:space="preserve">úprava prílohy č. 1 – zosúladenie so SR EŠIF (PPP, že výdavky projektu sú oprávnené presunutá do ďalších PPP; PPP relevantného spôsobu financovania </w:t>
      </w:r>
      <w:r w:rsidR="008858C5">
        <w:rPr>
          <w:rFonts w:ascii="Arial Narrow" w:hAnsi="Arial Narrow" w:cstheme="minorHAnsi"/>
          <w:sz w:val="22"/>
          <w:szCs w:val="22"/>
        </w:rPr>
        <w:t xml:space="preserve">vymazaná resp. presunutá vo vyzvaní do </w:t>
      </w:r>
      <w:r w:rsidRPr="00150B3E">
        <w:rPr>
          <w:rFonts w:ascii="Arial Narrow" w:hAnsi="Arial Narrow" w:cstheme="minorHAnsi"/>
          <w:sz w:val="22"/>
          <w:szCs w:val="22"/>
        </w:rPr>
        <w:t>časti 3. Overovanie podmienok),</w:t>
      </w:r>
      <w:r w:rsidR="00150B3E" w:rsidRPr="00150B3E">
        <w:rPr>
          <w:rFonts w:ascii="Arial Narrow" w:hAnsi="Arial Narrow" w:cstheme="minorHAnsi"/>
          <w:sz w:val="22"/>
          <w:szCs w:val="22"/>
        </w:rPr>
        <w:t xml:space="preserve"> </w:t>
      </w:r>
      <w:r w:rsidR="00485C19" w:rsidRPr="00150B3E">
        <w:rPr>
          <w:rFonts w:ascii="Arial Narrow" w:hAnsi="Arial Narrow" w:cstheme="minorHAnsi"/>
          <w:sz w:val="22"/>
          <w:szCs w:val="22"/>
        </w:rPr>
        <w:t>formálne úpravy v časti Forma preukázania a spôsob overenia PPP;</w:t>
      </w:r>
    </w:p>
    <w:p w14:paraId="7DA13288" w14:textId="77777777" w:rsidR="002635C0" w:rsidRDefault="00485C19" w:rsidP="009F1258">
      <w:pPr>
        <w:pStyle w:val="Odsekzoznamu"/>
        <w:numPr>
          <w:ilvl w:val="0"/>
          <w:numId w:val="9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3616E3">
        <w:rPr>
          <w:rFonts w:ascii="Arial Narrow" w:hAnsi="Arial Narrow" w:cstheme="minorHAnsi"/>
          <w:sz w:val="22"/>
          <w:szCs w:val="22"/>
        </w:rPr>
        <w:t xml:space="preserve">úprava </w:t>
      </w:r>
      <w:r>
        <w:rPr>
          <w:rFonts w:ascii="Arial Narrow" w:hAnsi="Arial Narrow" w:cstheme="minorHAnsi"/>
          <w:sz w:val="22"/>
          <w:szCs w:val="22"/>
        </w:rPr>
        <w:t xml:space="preserve">prílohy č. 4 </w:t>
      </w:r>
      <w:r w:rsidRPr="003616E3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>doplnené MU č. D0316 a D0317 Miera zeleného VO pri nákupe zariadení na návrh gestora HP UR (akt. č. 18 MP CKO č. 17 ČMU)</w:t>
      </w:r>
      <w:r w:rsidR="002635C0">
        <w:rPr>
          <w:rFonts w:ascii="Arial Narrow" w:hAnsi="Arial Narrow" w:cstheme="minorHAnsi"/>
          <w:sz w:val="22"/>
          <w:szCs w:val="22"/>
        </w:rPr>
        <w:t>;</w:t>
      </w:r>
    </w:p>
    <w:p w14:paraId="2C5FB79A" w14:textId="5B58F1B2" w:rsidR="00485C19" w:rsidRPr="003616E3" w:rsidRDefault="002635C0" w:rsidP="009F1258">
      <w:pPr>
        <w:pStyle w:val="Odsekzoznamu"/>
        <w:numPr>
          <w:ilvl w:val="0"/>
          <w:numId w:val="9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formálne zmeny</w:t>
      </w:r>
      <w:r w:rsidR="00485C19" w:rsidRPr="003616E3">
        <w:rPr>
          <w:rFonts w:ascii="Arial Narrow" w:hAnsi="Arial Narrow" w:cstheme="minorHAnsi"/>
          <w:sz w:val="22"/>
          <w:szCs w:val="22"/>
        </w:rPr>
        <w:t>.</w:t>
      </w:r>
    </w:p>
    <w:p w14:paraId="22D14355" w14:textId="2CFF1688" w:rsidR="00485C19" w:rsidRDefault="00485C19" w:rsidP="00485C19">
      <w:pPr>
        <w:pStyle w:val="Odsekzoznamu"/>
        <w:numPr>
          <w:ilvl w:val="0"/>
          <w:numId w:val="6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Príloha vyzvania č. </w:t>
      </w:r>
      <w:r w:rsidR="00F66CF4">
        <w:rPr>
          <w:rFonts w:ascii="Arial Narrow" w:hAnsi="Arial Narrow" w:cstheme="minorHAnsi"/>
          <w:sz w:val="22"/>
          <w:szCs w:val="22"/>
        </w:rPr>
        <w:t>3</w:t>
      </w:r>
      <w:r>
        <w:rPr>
          <w:rFonts w:ascii="Arial Narrow" w:hAnsi="Arial Narrow" w:cstheme="minorHAnsi"/>
          <w:sz w:val="22"/>
          <w:szCs w:val="22"/>
        </w:rPr>
        <w:t xml:space="preserve"> Hodnotiace kritériá</w:t>
      </w:r>
    </w:p>
    <w:p w14:paraId="7C7E98CC" w14:textId="0E27FCF8" w:rsidR="009F1258" w:rsidRDefault="00485C19" w:rsidP="009F1258">
      <w:pPr>
        <w:pStyle w:val="Odsekzoznamu"/>
        <w:numPr>
          <w:ilvl w:val="0"/>
          <w:numId w:val="9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nová verzia 2.0 - zosúladenie s aktuálnou verziou Operačného progr</w:t>
      </w:r>
      <w:r w:rsidR="009F1258">
        <w:rPr>
          <w:rFonts w:ascii="Arial Narrow" w:hAnsi="Arial Narrow" w:cstheme="minorHAnsi"/>
          <w:sz w:val="22"/>
          <w:szCs w:val="22"/>
        </w:rPr>
        <w:t>amu Integrovaná infraštruktúra,</w:t>
      </w:r>
    </w:p>
    <w:p w14:paraId="5110E9D2" w14:textId="1FB8C345" w:rsidR="00485C19" w:rsidRDefault="00485C19" w:rsidP="009F1258">
      <w:pPr>
        <w:pStyle w:val="Odsekzoznamu"/>
        <w:numPr>
          <w:ilvl w:val="0"/>
          <w:numId w:val="9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D6510F">
        <w:rPr>
          <w:rFonts w:ascii="Arial Narrow" w:hAnsi="Arial Narrow" w:cstheme="minorHAnsi"/>
          <w:sz w:val="22"/>
          <w:szCs w:val="22"/>
        </w:rPr>
        <w:t>formálne úpravy</w:t>
      </w:r>
      <w:r>
        <w:rPr>
          <w:rFonts w:ascii="Arial Narrow" w:hAnsi="Arial Narrow" w:cstheme="minorHAnsi"/>
          <w:sz w:val="22"/>
          <w:szCs w:val="22"/>
        </w:rPr>
        <w:t>.</w:t>
      </w:r>
    </w:p>
    <w:p w14:paraId="63F18545" w14:textId="42F3E1D1" w:rsidR="00F66CF4" w:rsidRPr="00D316D6" w:rsidRDefault="00F66CF4" w:rsidP="00F66CF4">
      <w:pPr>
        <w:pStyle w:val="Odsekzoznamu"/>
        <w:numPr>
          <w:ilvl w:val="0"/>
          <w:numId w:val="6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D316D6">
        <w:rPr>
          <w:rFonts w:ascii="Arial Narrow" w:hAnsi="Arial Narrow" w:cstheme="minorHAnsi"/>
          <w:sz w:val="22"/>
          <w:szCs w:val="22"/>
        </w:rPr>
        <w:t xml:space="preserve">Príloha vyzvania č. 4 </w:t>
      </w:r>
      <w:r w:rsidRPr="00D316D6">
        <w:rPr>
          <w:rFonts w:ascii="Arial Narrow" w:hAnsi="Arial Narrow" w:cstheme="minorHAnsi"/>
          <w:bCs/>
          <w:iCs/>
          <w:sz w:val="22"/>
          <w:szCs w:val="22"/>
        </w:rPr>
        <w:t>Informácia pre žiadateľov</w:t>
      </w:r>
    </w:p>
    <w:p w14:paraId="212AF92D" w14:textId="5B977E72" w:rsidR="00F66CF4" w:rsidRPr="00D316D6" w:rsidRDefault="00F66CF4" w:rsidP="009F1258">
      <w:pPr>
        <w:pStyle w:val="Odsekzoznamu"/>
        <w:numPr>
          <w:ilvl w:val="0"/>
          <w:numId w:val="9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D316D6">
        <w:rPr>
          <w:rFonts w:ascii="Arial Narrow" w:hAnsi="Arial Narrow" w:cstheme="minorHAnsi"/>
          <w:sz w:val="22"/>
          <w:szCs w:val="22"/>
        </w:rPr>
        <w:t>zosúladenie so Vzorom CKO.</w:t>
      </w:r>
    </w:p>
    <w:p w14:paraId="1126666F" w14:textId="77777777" w:rsidR="007B472D" w:rsidRDefault="007B472D">
      <w:pPr>
        <w:rPr>
          <w:rFonts w:ascii="Arial" w:eastAsiaTheme="minorHAnsi" w:hAnsi="Arial" w:cs="Arial"/>
          <w:b/>
          <w:bCs/>
          <w:caps/>
          <w:color w:val="000000"/>
          <w:sz w:val="23"/>
          <w:szCs w:val="23"/>
        </w:rPr>
      </w:pPr>
      <w:r>
        <w:rPr>
          <w:b/>
          <w:bCs/>
          <w:caps/>
          <w:sz w:val="23"/>
          <w:szCs w:val="23"/>
        </w:rPr>
        <w:br w:type="page"/>
      </w:r>
    </w:p>
    <w:p w14:paraId="4EA2B742" w14:textId="258F9A7D" w:rsidR="00D63498" w:rsidRPr="008D26BB" w:rsidRDefault="00D63498" w:rsidP="008858C5">
      <w:pPr>
        <w:pStyle w:val="Default"/>
        <w:spacing w:before="240"/>
        <w:rPr>
          <w:b/>
          <w:bCs/>
          <w:caps/>
          <w:sz w:val="23"/>
          <w:szCs w:val="23"/>
        </w:rPr>
      </w:pPr>
      <w:r w:rsidRPr="008D26BB">
        <w:rPr>
          <w:b/>
          <w:bCs/>
          <w:caps/>
          <w:sz w:val="23"/>
          <w:szCs w:val="23"/>
        </w:rPr>
        <w:lastRenderedPageBreak/>
        <w:t>Záverečné ustanovenia</w:t>
      </w:r>
    </w:p>
    <w:p w14:paraId="535D3871" w14:textId="77777777" w:rsidR="00D63498" w:rsidRPr="008D26BB" w:rsidRDefault="00D63498" w:rsidP="00D63498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8D26BB">
        <w:rPr>
          <w:rFonts w:ascii="Arial Narrow" w:hAnsi="Arial Narrow"/>
          <w:sz w:val="22"/>
          <w:szCs w:val="22"/>
        </w:rPr>
        <w:t xml:space="preserve">Ostatné dokumenty zverejnené v rámci predmetného vyzvania zostávajú nezmenené. </w:t>
      </w:r>
    </w:p>
    <w:p w14:paraId="5B280EAB" w14:textId="717B5606" w:rsidR="00496503" w:rsidRPr="00496503" w:rsidRDefault="00E86FD6" w:rsidP="00191FB4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5E5CCE">
        <w:rPr>
          <w:rFonts w:ascii="Arial Narrow" w:hAnsi="Arial Narrow"/>
        </w:rPr>
        <w:t xml:space="preserve">Zmena vyzvania </w:t>
      </w:r>
      <w:r w:rsidRPr="00114E0B">
        <w:rPr>
          <w:rFonts w:ascii="Arial Narrow" w:hAnsi="Arial Narrow"/>
          <w:b/>
        </w:rPr>
        <w:t xml:space="preserve">sa </w:t>
      </w:r>
      <w:r w:rsidRPr="00150B3E">
        <w:rPr>
          <w:rFonts w:ascii="Arial Narrow" w:hAnsi="Arial Narrow"/>
          <w:b/>
        </w:rPr>
        <w:t>nevzťahuje</w:t>
      </w:r>
      <w:r w:rsidRPr="005E5CCE">
        <w:rPr>
          <w:rFonts w:ascii="Arial Narrow" w:hAnsi="Arial Narrow"/>
          <w:b/>
        </w:rPr>
        <w:t xml:space="preserve"> na žiadosti o NFP predložené pred dátumom zverejnenia tejto zmeny vyzvania</w:t>
      </w:r>
      <w:r w:rsidRPr="005E5CCE">
        <w:rPr>
          <w:rFonts w:ascii="Arial Narrow" w:hAnsi="Arial Narrow"/>
        </w:rPr>
        <w:t xml:space="preserve"> na RO.</w:t>
      </w:r>
    </w:p>
    <w:sectPr w:rsidR="00496503" w:rsidRPr="0049650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087549" w14:textId="77777777" w:rsidR="005D3EA4" w:rsidRDefault="005D3EA4" w:rsidP="00D939EA">
      <w:pPr>
        <w:spacing w:after="0" w:line="240" w:lineRule="auto"/>
      </w:pPr>
      <w:r>
        <w:separator/>
      </w:r>
    </w:p>
  </w:endnote>
  <w:endnote w:type="continuationSeparator" w:id="0">
    <w:p w14:paraId="23837CD0" w14:textId="77777777" w:rsidR="005D3EA4" w:rsidRDefault="005D3EA4" w:rsidP="00D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D7C7D5" w14:textId="77777777" w:rsidR="005D3EA4" w:rsidRDefault="005D3EA4" w:rsidP="00D939EA">
      <w:pPr>
        <w:spacing w:after="0" w:line="240" w:lineRule="auto"/>
      </w:pPr>
      <w:r>
        <w:separator/>
      </w:r>
    </w:p>
  </w:footnote>
  <w:footnote w:type="continuationSeparator" w:id="0">
    <w:p w14:paraId="7065C095" w14:textId="77777777" w:rsidR="005D3EA4" w:rsidRDefault="005D3EA4" w:rsidP="00D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FD747" w14:textId="66748872" w:rsidR="00D939EA" w:rsidRDefault="00F41ED4" w:rsidP="00796EED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1FA3595A" wp14:editId="58A7A6AA">
          <wp:extent cx="5697607" cy="543464"/>
          <wp:effectExtent l="0" t="0" r="0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a OPII a MDV na hlavickovy papier_F_v krivkach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6757" cy="571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529629" w14:textId="77777777" w:rsidR="00D939EA" w:rsidRDefault="00D939E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20C3"/>
    <w:multiLevelType w:val="hybridMultilevel"/>
    <w:tmpl w:val="1504B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B55E6"/>
    <w:multiLevelType w:val="hybridMultilevel"/>
    <w:tmpl w:val="560CA4A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0C26750"/>
    <w:multiLevelType w:val="hybridMultilevel"/>
    <w:tmpl w:val="3E7A2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AC2164"/>
    <w:multiLevelType w:val="hybridMultilevel"/>
    <w:tmpl w:val="7D4A1318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A06D562">
      <w:numFmt w:val="bullet"/>
      <w:lvlText w:val="–"/>
      <w:lvlJc w:val="left"/>
      <w:pPr>
        <w:ind w:left="1440" w:hanging="360"/>
      </w:pPr>
      <w:rPr>
        <w:rFonts w:ascii="Arial Narrow" w:eastAsia="Times New Roman" w:hAnsi="Arial Narrow" w:cstheme="minorHAns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DE022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2487F2F"/>
    <w:multiLevelType w:val="hybridMultilevel"/>
    <w:tmpl w:val="5E2E615C"/>
    <w:lvl w:ilvl="0" w:tplc="80A49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D97B29"/>
    <w:multiLevelType w:val="hybridMultilevel"/>
    <w:tmpl w:val="58AAC59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6150A4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D44D7C"/>
    <w:multiLevelType w:val="hybridMultilevel"/>
    <w:tmpl w:val="BBCC2E5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9EA"/>
    <w:rsid w:val="000140BA"/>
    <w:rsid w:val="000615E8"/>
    <w:rsid w:val="00075F8B"/>
    <w:rsid w:val="00086B38"/>
    <w:rsid w:val="000A3941"/>
    <w:rsid w:val="000C5361"/>
    <w:rsid w:val="000F7B05"/>
    <w:rsid w:val="00114E0B"/>
    <w:rsid w:val="001226F9"/>
    <w:rsid w:val="001320F9"/>
    <w:rsid w:val="00147877"/>
    <w:rsid w:val="00150B3E"/>
    <w:rsid w:val="001578A7"/>
    <w:rsid w:val="00176DF9"/>
    <w:rsid w:val="00181251"/>
    <w:rsid w:val="001848F8"/>
    <w:rsid w:val="00191FB4"/>
    <w:rsid w:val="001B693C"/>
    <w:rsid w:val="00212334"/>
    <w:rsid w:val="0023509C"/>
    <w:rsid w:val="00237A20"/>
    <w:rsid w:val="0024608F"/>
    <w:rsid w:val="00250203"/>
    <w:rsid w:val="0025598F"/>
    <w:rsid w:val="002635C0"/>
    <w:rsid w:val="002803C5"/>
    <w:rsid w:val="002B65C3"/>
    <w:rsid w:val="002D08C4"/>
    <w:rsid w:val="002F3881"/>
    <w:rsid w:val="002F60B5"/>
    <w:rsid w:val="00312503"/>
    <w:rsid w:val="00321A21"/>
    <w:rsid w:val="00355019"/>
    <w:rsid w:val="0036751C"/>
    <w:rsid w:val="003765ED"/>
    <w:rsid w:val="003772B1"/>
    <w:rsid w:val="00384C8E"/>
    <w:rsid w:val="0038595B"/>
    <w:rsid w:val="003A14CE"/>
    <w:rsid w:val="003D72F3"/>
    <w:rsid w:val="003D75F7"/>
    <w:rsid w:val="003F7B8C"/>
    <w:rsid w:val="00400C7F"/>
    <w:rsid w:val="00423919"/>
    <w:rsid w:val="00431A18"/>
    <w:rsid w:val="00442ABF"/>
    <w:rsid w:val="00445B1D"/>
    <w:rsid w:val="004654CB"/>
    <w:rsid w:val="00485C19"/>
    <w:rsid w:val="00496503"/>
    <w:rsid w:val="00502628"/>
    <w:rsid w:val="00536D3D"/>
    <w:rsid w:val="00546FED"/>
    <w:rsid w:val="00587D3D"/>
    <w:rsid w:val="005B57CA"/>
    <w:rsid w:val="005C184F"/>
    <w:rsid w:val="005D3EA4"/>
    <w:rsid w:val="005E5CCE"/>
    <w:rsid w:val="00653DD4"/>
    <w:rsid w:val="00654D09"/>
    <w:rsid w:val="006607A5"/>
    <w:rsid w:val="00662188"/>
    <w:rsid w:val="006A7F2B"/>
    <w:rsid w:val="006B2F77"/>
    <w:rsid w:val="006D76F3"/>
    <w:rsid w:val="006F1445"/>
    <w:rsid w:val="00716D18"/>
    <w:rsid w:val="00754DED"/>
    <w:rsid w:val="00783FD8"/>
    <w:rsid w:val="00796EED"/>
    <w:rsid w:val="007B472D"/>
    <w:rsid w:val="007F1D0C"/>
    <w:rsid w:val="007F20E3"/>
    <w:rsid w:val="0080660F"/>
    <w:rsid w:val="00814325"/>
    <w:rsid w:val="00852A63"/>
    <w:rsid w:val="00874A81"/>
    <w:rsid w:val="00876225"/>
    <w:rsid w:val="00881579"/>
    <w:rsid w:val="0088314A"/>
    <w:rsid w:val="008858C5"/>
    <w:rsid w:val="00894C34"/>
    <w:rsid w:val="008C1206"/>
    <w:rsid w:val="008E15D3"/>
    <w:rsid w:val="00906438"/>
    <w:rsid w:val="00940183"/>
    <w:rsid w:val="00940CE5"/>
    <w:rsid w:val="009F1258"/>
    <w:rsid w:val="009F3562"/>
    <w:rsid w:val="009F7713"/>
    <w:rsid w:val="00A055B9"/>
    <w:rsid w:val="00A15560"/>
    <w:rsid w:val="00A21518"/>
    <w:rsid w:val="00A26D3D"/>
    <w:rsid w:val="00A34468"/>
    <w:rsid w:val="00A41F0F"/>
    <w:rsid w:val="00A640C9"/>
    <w:rsid w:val="00A8103C"/>
    <w:rsid w:val="00AA3293"/>
    <w:rsid w:val="00AB5C15"/>
    <w:rsid w:val="00AE1BCF"/>
    <w:rsid w:val="00B47A5A"/>
    <w:rsid w:val="00B500C8"/>
    <w:rsid w:val="00B7706A"/>
    <w:rsid w:val="00BB031F"/>
    <w:rsid w:val="00BB1D85"/>
    <w:rsid w:val="00C05209"/>
    <w:rsid w:val="00C26CA3"/>
    <w:rsid w:val="00C85C87"/>
    <w:rsid w:val="00CB3032"/>
    <w:rsid w:val="00CC790A"/>
    <w:rsid w:val="00CE5724"/>
    <w:rsid w:val="00D20B3F"/>
    <w:rsid w:val="00D21EDF"/>
    <w:rsid w:val="00D316D6"/>
    <w:rsid w:val="00D63498"/>
    <w:rsid w:val="00D76F42"/>
    <w:rsid w:val="00D939EA"/>
    <w:rsid w:val="00E515E0"/>
    <w:rsid w:val="00E553C8"/>
    <w:rsid w:val="00E62B38"/>
    <w:rsid w:val="00E66E94"/>
    <w:rsid w:val="00E76962"/>
    <w:rsid w:val="00E86FD6"/>
    <w:rsid w:val="00EF60F4"/>
    <w:rsid w:val="00F12948"/>
    <w:rsid w:val="00F31433"/>
    <w:rsid w:val="00F41ED4"/>
    <w:rsid w:val="00F61CD3"/>
    <w:rsid w:val="00F63B13"/>
    <w:rsid w:val="00F66CF4"/>
    <w:rsid w:val="00F70B2A"/>
    <w:rsid w:val="00F8647B"/>
    <w:rsid w:val="00FD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10AFAA0"/>
  <w15:docId w15:val="{296DE4BD-1DCF-427E-803D-351C19A89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39E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939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939EA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939EA"/>
    <w:rPr>
      <w:rFonts w:ascii="Cambria" w:eastAsia="Times New Roman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939E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93">
    <w:name w:val="Font Style93"/>
    <w:uiPriority w:val="99"/>
    <w:rsid w:val="00D939EA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D939EA"/>
    <w:rPr>
      <w:color w:val="0000FF"/>
      <w:u w:val="single"/>
    </w:rPr>
  </w:style>
  <w:style w:type="table" w:styleId="Mriekatabuky">
    <w:name w:val="Table Grid"/>
    <w:basedOn w:val="Normlnatabuka"/>
    <w:uiPriority w:val="59"/>
    <w:rsid w:val="00D939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39E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39EA"/>
    <w:rPr>
      <w:rFonts w:ascii="Calibri" w:eastAsia="Calibri" w:hAnsi="Calibri" w:cs="Times New Roman"/>
    </w:rPr>
  </w:style>
  <w:style w:type="paragraph" w:customStyle="1" w:styleId="Default">
    <w:name w:val="Default"/>
    <w:rsid w:val="00D93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0C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C18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18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184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4F"/>
    <w:rPr>
      <w:rFonts w:ascii="Calibri" w:eastAsia="Calibri" w:hAnsi="Calibri" w:cs="Times New Roman"/>
      <w:b/>
      <w:bCs/>
      <w:sz w:val="20"/>
      <w:szCs w:val="20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E5CCE"/>
    <w:rPr>
      <w:color w:val="800080" w:themeColor="followedHyperlink"/>
      <w:u w:val="single"/>
    </w:rPr>
  </w:style>
  <w:style w:type="paragraph" w:customStyle="1" w:styleId="BodyText1">
    <w:name w:val="Body Text1"/>
    <w:qFormat/>
    <w:rsid w:val="00F70B2A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3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GC</cp:lastModifiedBy>
  <cp:revision>68</cp:revision>
  <cp:lastPrinted>2017-01-10T13:22:00Z</cp:lastPrinted>
  <dcterms:created xsi:type="dcterms:W3CDTF">2016-12-05T13:01:00Z</dcterms:created>
  <dcterms:modified xsi:type="dcterms:W3CDTF">2021-10-25T09:16:00Z</dcterms:modified>
</cp:coreProperties>
</file>